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4B" w:rsidRDefault="002935E1" w:rsidP="002935E1">
      <w:pPr>
        <w:jc w:val="center"/>
        <w:rPr>
          <w:b/>
          <w:sz w:val="32"/>
          <w:szCs w:val="32"/>
        </w:rPr>
      </w:pPr>
      <w:r w:rsidRPr="002935E1">
        <w:rPr>
          <w:b/>
          <w:sz w:val="32"/>
          <w:szCs w:val="32"/>
        </w:rPr>
        <w:t>Using Textual Evidence to Support Assertions</w:t>
      </w:r>
    </w:p>
    <w:p w:rsidR="00DC4B5D" w:rsidRPr="00DC4B5D" w:rsidRDefault="00DC4B5D" w:rsidP="00DC4B5D">
      <w:pPr>
        <w:rPr>
          <w:b/>
          <w:sz w:val="24"/>
          <w:szCs w:val="24"/>
        </w:rPr>
      </w:pPr>
      <w:r w:rsidRPr="00DC4B5D">
        <w:rPr>
          <w:b/>
          <w:sz w:val="24"/>
          <w:szCs w:val="24"/>
        </w:rPr>
        <w:t>Directions:</w:t>
      </w:r>
    </w:p>
    <w:p w:rsidR="002935E1" w:rsidRPr="00DC4B5D" w:rsidRDefault="002935E1" w:rsidP="002935E1">
      <w:pPr>
        <w:pStyle w:val="ListParagraph"/>
        <w:numPr>
          <w:ilvl w:val="0"/>
          <w:numId w:val="1"/>
        </w:numPr>
        <w:rPr>
          <w:sz w:val="24"/>
          <w:szCs w:val="24"/>
        </w:rPr>
      </w:pPr>
      <w:r w:rsidRPr="00DC4B5D">
        <w:rPr>
          <w:sz w:val="24"/>
          <w:szCs w:val="24"/>
        </w:rPr>
        <w:t>React to the text and make a claim (assertion). Write this sentence as the topic sentence of a paragraph.</w:t>
      </w:r>
    </w:p>
    <w:p w:rsidR="002935E1" w:rsidRPr="00DC4B5D" w:rsidRDefault="002935E1" w:rsidP="002935E1">
      <w:pPr>
        <w:pStyle w:val="ListParagraph"/>
        <w:numPr>
          <w:ilvl w:val="0"/>
          <w:numId w:val="1"/>
        </w:numPr>
        <w:rPr>
          <w:sz w:val="24"/>
          <w:szCs w:val="24"/>
        </w:rPr>
      </w:pPr>
      <w:r w:rsidRPr="00DC4B5D">
        <w:rPr>
          <w:sz w:val="24"/>
          <w:szCs w:val="24"/>
        </w:rPr>
        <w:t>Select a quote from the text that supports this claim. In one sentence:</w:t>
      </w:r>
    </w:p>
    <w:p w:rsidR="002935E1" w:rsidRPr="00DC4B5D" w:rsidRDefault="002935E1" w:rsidP="002935E1">
      <w:pPr>
        <w:pStyle w:val="ListParagraph"/>
        <w:numPr>
          <w:ilvl w:val="0"/>
          <w:numId w:val="2"/>
        </w:numPr>
        <w:rPr>
          <w:sz w:val="24"/>
          <w:szCs w:val="24"/>
        </w:rPr>
      </w:pPr>
      <w:r w:rsidRPr="00DC4B5D">
        <w:rPr>
          <w:sz w:val="24"/>
          <w:szCs w:val="24"/>
        </w:rPr>
        <w:t xml:space="preserve"> Introduce the quote by stating who is speaking and what is happening</w:t>
      </w:r>
    </w:p>
    <w:p w:rsidR="002935E1" w:rsidRPr="00DC4B5D" w:rsidRDefault="002935E1" w:rsidP="002935E1">
      <w:pPr>
        <w:pStyle w:val="ListParagraph"/>
        <w:numPr>
          <w:ilvl w:val="0"/>
          <w:numId w:val="2"/>
        </w:numPr>
        <w:rPr>
          <w:sz w:val="24"/>
          <w:szCs w:val="24"/>
        </w:rPr>
      </w:pPr>
      <w:r w:rsidRPr="00DC4B5D">
        <w:rPr>
          <w:sz w:val="24"/>
          <w:szCs w:val="24"/>
        </w:rPr>
        <w:t>Place the quote in the sentence using correct punctuation</w:t>
      </w:r>
    </w:p>
    <w:p w:rsidR="002935E1" w:rsidRPr="00DC4B5D" w:rsidRDefault="002935E1" w:rsidP="002935E1">
      <w:pPr>
        <w:pStyle w:val="ListParagraph"/>
        <w:numPr>
          <w:ilvl w:val="0"/>
          <w:numId w:val="2"/>
        </w:numPr>
        <w:rPr>
          <w:sz w:val="24"/>
          <w:szCs w:val="24"/>
        </w:rPr>
      </w:pPr>
      <w:r w:rsidRPr="00DC4B5D">
        <w:rPr>
          <w:sz w:val="24"/>
          <w:szCs w:val="24"/>
        </w:rPr>
        <w:t>Use correct MLA citation at the end of the sentence</w:t>
      </w:r>
    </w:p>
    <w:p w:rsidR="002935E1" w:rsidRPr="00DC4B5D" w:rsidRDefault="002935E1" w:rsidP="002935E1">
      <w:pPr>
        <w:pStyle w:val="ListParagraph"/>
        <w:numPr>
          <w:ilvl w:val="0"/>
          <w:numId w:val="1"/>
        </w:numPr>
        <w:rPr>
          <w:sz w:val="24"/>
          <w:szCs w:val="24"/>
        </w:rPr>
      </w:pPr>
      <w:r w:rsidRPr="00DC4B5D">
        <w:rPr>
          <w:sz w:val="24"/>
          <w:szCs w:val="24"/>
        </w:rPr>
        <w:t xml:space="preserve">Write several sentences (a minimum of three) that </w:t>
      </w:r>
      <w:r w:rsidRPr="00DC4B5D">
        <w:rPr>
          <w:b/>
          <w:sz w:val="24"/>
          <w:szCs w:val="24"/>
        </w:rPr>
        <w:t>support and explain</w:t>
      </w:r>
      <w:r w:rsidRPr="00DC4B5D">
        <w:rPr>
          <w:sz w:val="24"/>
          <w:szCs w:val="24"/>
        </w:rPr>
        <w:t xml:space="preserve"> how the quote proves your claim.</w:t>
      </w:r>
    </w:p>
    <w:p w:rsidR="002935E1" w:rsidRPr="00DC4B5D" w:rsidRDefault="002935E1" w:rsidP="002935E1">
      <w:pPr>
        <w:rPr>
          <w:b/>
          <w:sz w:val="24"/>
          <w:szCs w:val="24"/>
        </w:rPr>
      </w:pPr>
      <w:r w:rsidRPr="00DC4B5D">
        <w:rPr>
          <w:b/>
          <w:sz w:val="24"/>
          <w:szCs w:val="24"/>
        </w:rPr>
        <w:t>Example:</w:t>
      </w:r>
    </w:p>
    <w:p w:rsidR="002935E1" w:rsidRDefault="002935E1" w:rsidP="002935E1">
      <w:pPr>
        <w:rPr>
          <w:sz w:val="24"/>
          <w:szCs w:val="24"/>
        </w:rPr>
      </w:pPr>
      <w:r w:rsidRPr="00DC4B5D">
        <w:rPr>
          <w:sz w:val="24"/>
          <w:szCs w:val="24"/>
        </w:rPr>
        <w:tab/>
        <w:t xml:space="preserve">The speaker’s father sacrifices his own comfort for that of his family. The speaker of the poem describes his father’s typical pattern of behavior with the words, “Sundays too my father got up early” (line 1). These words show that the father expresses his love for his family by sacrificing his own comfort and rest. </w:t>
      </w:r>
      <w:r w:rsidR="00DC4B5D" w:rsidRPr="00DC4B5D">
        <w:rPr>
          <w:sz w:val="24"/>
          <w:szCs w:val="24"/>
        </w:rPr>
        <w:t>The word “too” implies that the father gets up early not only during the workweek but also on Sundays in order to make the house warm and comfortable for his family.</w:t>
      </w:r>
    </w:p>
    <w:p w:rsidR="00DC4B5D" w:rsidRDefault="00DC4B5D" w:rsidP="002935E1">
      <w:pPr>
        <w:rPr>
          <w:b/>
          <w:sz w:val="24"/>
          <w:szCs w:val="24"/>
        </w:rPr>
      </w:pPr>
      <w:r w:rsidRPr="00DC4B5D">
        <w:rPr>
          <w:b/>
          <w:sz w:val="24"/>
          <w:szCs w:val="24"/>
        </w:rPr>
        <w:t xml:space="preserve">Graphic Organizer for </w:t>
      </w:r>
      <w:r>
        <w:rPr>
          <w:b/>
          <w:sz w:val="24"/>
          <w:szCs w:val="24"/>
        </w:rPr>
        <w:t>Pre-writing</w:t>
      </w:r>
      <w:r w:rsidRPr="00DC4B5D">
        <w:rPr>
          <w:b/>
          <w:sz w:val="24"/>
          <w:szCs w:val="24"/>
        </w:rPr>
        <w:t>:</w:t>
      </w:r>
    </w:p>
    <w:p w:rsidR="00A6391D" w:rsidRPr="00DC4B5D" w:rsidRDefault="00A6391D" w:rsidP="002935E1">
      <w:pPr>
        <w:rPr>
          <w:b/>
          <w:sz w:val="24"/>
          <w:szCs w:val="24"/>
        </w:rPr>
      </w:pPr>
      <w:r>
        <w:rPr>
          <w:b/>
          <w:sz w:val="24"/>
          <w:szCs w:val="24"/>
        </w:rPr>
        <w:t xml:space="preserve">Assertion: </w:t>
      </w:r>
      <w:bookmarkStart w:id="0" w:name="_GoBack"/>
      <w:bookmarkEnd w:id="0"/>
    </w:p>
    <w:tbl>
      <w:tblPr>
        <w:tblStyle w:val="TableGrid"/>
        <w:tblW w:w="0" w:type="auto"/>
        <w:tblLook w:val="04A0" w:firstRow="1" w:lastRow="0" w:firstColumn="1" w:lastColumn="0" w:noHBand="0" w:noVBand="1"/>
      </w:tblPr>
      <w:tblGrid>
        <w:gridCol w:w="5508"/>
        <w:gridCol w:w="5508"/>
      </w:tblGrid>
      <w:tr w:rsidR="00DC4B5D" w:rsidTr="00DC4B5D">
        <w:tc>
          <w:tcPr>
            <w:tcW w:w="5508" w:type="dxa"/>
          </w:tcPr>
          <w:p w:rsidR="00DC4B5D" w:rsidRPr="00DC4B5D" w:rsidRDefault="00DC4B5D" w:rsidP="00DC4B5D">
            <w:pPr>
              <w:jc w:val="center"/>
              <w:rPr>
                <w:b/>
                <w:sz w:val="24"/>
                <w:szCs w:val="24"/>
              </w:rPr>
            </w:pPr>
            <w:r w:rsidRPr="00DC4B5D">
              <w:rPr>
                <w:b/>
                <w:sz w:val="24"/>
                <w:szCs w:val="24"/>
              </w:rPr>
              <w:t>Evidence (quotation or detail and context)</w:t>
            </w:r>
          </w:p>
        </w:tc>
        <w:tc>
          <w:tcPr>
            <w:tcW w:w="5508" w:type="dxa"/>
          </w:tcPr>
          <w:p w:rsidR="00DC4B5D" w:rsidRPr="00DC4B5D" w:rsidRDefault="00DC4B5D" w:rsidP="00DC4B5D">
            <w:pPr>
              <w:jc w:val="center"/>
              <w:rPr>
                <w:b/>
                <w:sz w:val="24"/>
                <w:szCs w:val="24"/>
              </w:rPr>
            </w:pPr>
            <w:r w:rsidRPr="00DC4B5D">
              <w:rPr>
                <w:b/>
                <w:sz w:val="24"/>
                <w:szCs w:val="24"/>
              </w:rPr>
              <w:t>Inference - Commentary</w:t>
            </w:r>
          </w:p>
        </w:tc>
      </w:tr>
      <w:tr w:rsidR="00DC4B5D" w:rsidTr="00DC4B5D">
        <w:tc>
          <w:tcPr>
            <w:tcW w:w="5508" w:type="dxa"/>
          </w:tcPr>
          <w:p w:rsidR="00DC4B5D" w:rsidRPr="00DC4B5D" w:rsidRDefault="00DC4B5D" w:rsidP="002935E1">
            <w:pPr>
              <w:rPr>
                <w:b/>
                <w:sz w:val="24"/>
                <w:szCs w:val="24"/>
              </w:rPr>
            </w:pPr>
            <w:r w:rsidRPr="00DC4B5D">
              <w:rPr>
                <w:b/>
                <w:sz w:val="24"/>
                <w:szCs w:val="24"/>
              </w:rPr>
              <w:t>Textual Reference (quote with citation):</w:t>
            </w:r>
          </w:p>
          <w:p w:rsidR="00DC4B5D" w:rsidRDefault="00DC4B5D" w:rsidP="002935E1">
            <w:pPr>
              <w:rPr>
                <w:sz w:val="24"/>
                <w:szCs w:val="24"/>
              </w:rPr>
            </w:pPr>
          </w:p>
          <w:p w:rsidR="00DC4B5D" w:rsidRDefault="00DC4B5D" w:rsidP="002935E1">
            <w:pPr>
              <w:rPr>
                <w:sz w:val="24"/>
                <w:szCs w:val="24"/>
              </w:rPr>
            </w:pPr>
          </w:p>
          <w:p w:rsidR="00DC4B5D" w:rsidRDefault="00DC4B5D" w:rsidP="002935E1">
            <w:pPr>
              <w:rPr>
                <w:sz w:val="24"/>
                <w:szCs w:val="24"/>
              </w:rPr>
            </w:pPr>
          </w:p>
          <w:p w:rsidR="00DC4B5D" w:rsidRDefault="00DC4B5D" w:rsidP="002935E1">
            <w:pPr>
              <w:rPr>
                <w:sz w:val="24"/>
                <w:szCs w:val="24"/>
              </w:rPr>
            </w:pPr>
          </w:p>
        </w:tc>
        <w:tc>
          <w:tcPr>
            <w:tcW w:w="5508" w:type="dxa"/>
          </w:tcPr>
          <w:p w:rsidR="00DC4B5D" w:rsidRDefault="00DC4B5D" w:rsidP="002935E1">
            <w:pPr>
              <w:rPr>
                <w:b/>
                <w:sz w:val="24"/>
                <w:szCs w:val="24"/>
              </w:rPr>
            </w:pPr>
            <w:r w:rsidRPr="00DC4B5D">
              <w:rPr>
                <w:b/>
                <w:sz w:val="24"/>
                <w:szCs w:val="24"/>
              </w:rPr>
              <w:t>Thematic idea suggested by evidence (one word or phrase</w:t>
            </w:r>
            <w:r w:rsidR="00075FCA">
              <w:rPr>
                <w:b/>
                <w:sz w:val="24"/>
                <w:szCs w:val="24"/>
              </w:rPr>
              <w:t xml:space="preserve"> – the big picture</w:t>
            </w:r>
            <w:r w:rsidRPr="00DC4B5D">
              <w:rPr>
                <w:b/>
                <w:sz w:val="24"/>
                <w:szCs w:val="24"/>
              </w:rPr>
              <w:t>):</w:t>
            </w:r>
          </w:p>
          <w:p w:rsidR="00075FCA" w:rsidRDefault="00075FCA" w:rsidP="002935E1">
            <w:pPr>
              <w:rPr>
                <w:b/>
                <w:sz w:val="24"/>
                <w:szCs w:val="24"/>
              </w:rPr>
            </w:pPr>
          </w:p>
          <w:p w:rsidR="00075FCA" w:rsidRDefault="00075FCA" w:rsidP="002935E1">
            <w:pPr>
              <w:rPr>
                <w:b/>
                <w:sz w:val="24"/>
                <w:szCs w:val="24"/>
              </w:rPr>
            </w:pPr>
          </w:p>
          <w:p w:rsidR="00075FCA" w:rsidRDefault="00075FCA" w:rsidP="002935E1">
            <w:pPr>
              <w:rPr>
                <w:b/>
                <w:sz w:val="24"/>
                <w:szCs w:val="24"/>
              </w:rPr>
            </w:pPr>
          </w:p>
          <w:p w:rsidR="00075FCA" w:rsidRDefault="00075FCA" w:rsidP="002935E1">
            <w:pPr>
              <w:rPr>
                <w:b/>
                <w:sz w:val="24"/>
                <w:szCs w:val="24"/>
              </w:rPr>
            </w:pPr>
          </w:p>
          <w:p w:rsidR="00075FCA" w:rsidRDefault="00075FCA" w:rsidP="002935E1">
            <w:pPr>
              <w:rPr>
                <w:b/>
                <w:sz w:val="24"/>
                <w:szCs w:val="24"/>
              </w:rPr>
            </w:pPr>
          </w:p>
          <w:p w:rsidR="00075FCA" w:rsidRPr="00DC4B5D" w:rsidRDefault="00075FCA" w:rsidP="002935E1">
            <w:pPr>
              <w:rPr>
                <w:b/>
                <w:sz w:val="24"/>
                <w:szCs w:val="24"/>
              </w:rPr>
            </w:pPr>
          </w:p>
        </w:tc>
      </w:tr>
      <w:tr w:rsidR="00DC4B5D" w:rsidTr="00DC4B5D">
        <w:tc>
          <w:tcPr>
            <w:tcW w:w="5508" w:type="dxa"/>
          </w:tcPr>
          <w:p w:rsidR="00DC4B5D" w:rsidRPr="00DC4B5D" w:rsidRDefault="00DC4B5D" w:rsidP="002935E1">
            <w:pPr>
              <w:rPr>
                <w:b/>
                <w:sz w:val="24"/>
                <w:szCs w:val="24"/>
              </w:rPr>
            </w:pPr>
            <w:r w:rsidRPr="00DC4B5D">
              <w:rPr>
                <w:b/>
                <w:sz w:val="24"/>
                <w:szCs w:val="24"/>
              </w:rPr>
              <w:t>Context (who is speaking and what is happening):</w:t>
            </w:r>
          </w:p>
          <w:p w:rsidR="00DC4B5D" w:rsidRDefault="00DC4B5D" w:rsidP="002935E1">
            <w:pPr>
              <w:rPr>
                <w:sz w:val="24"/>
                <w:szCs w:val="24"/>
              </w:rPr>
            </w:pPr>
          </w:p>
          <w:p w:rsidR="00DC4B5D" w:rsidRDefault="00DC4B5D" w:rsidP="002935E1">
            <w:pPr>
              <w:rPr>
                <w:sz w:val="24"/>
                <w:szCs w:val="24"/>
              </w:rPr>
            </w:pPr>
          </w:p>
          <w:p w:rsidR="00DC4B5D" w:rsidRDefault="00DC4B5D" w:rsidP="002935E1">
            <w:pPr>
              <w:rPr>
                <w:sz w:val="24"/>
                <w:szCs w:val="24"/>
              </w:rPr>
            </w:pPr>
          </w:p>
          <w:p w:rsidR="00DC4B5D" w:rsidRDefault="00DC4B5D" w:rsidP="002935E1">
            <w:pPr>
              <w:rPr>
                <w:sz w:val="24"/>
                <w:szCs w:val="24"/>
              </w:rPr>
            </w:pPr>
          </w:p>
        </w:tc>
        <w:tc>
          <w:tcPr>
            <w:tcW w:w="5508" w:type="dxa"/>
          </w:tcPr>
          <w:p w:rsidR="00DC4B5D" w:rsidRDefault="00DC4B5D" w:rsidP="002935E1">
            <w:pPr>
              <w:rPr>
                <w:b/>
                <w:sz w:val="24"/>
                <w:szCs w:val="24"/>
              </w:rPr>
            </w:pPr>
            <w:r w:rsidRPr="00DC4B5D">
              <w:rPr>
                <w:b/>
                <w:sz w:val="24"/>
                <w:szCs w:val="24"/>
              </w:rPr>
              <w:t>Commentary (several sentences that support and explain):</w:t>
            </w:r>
          </w:p>
          <w:p w:rsidR="00075FCA" w:rsidRDefault="00075FCA" w:rsidP="002935E1">
            <w:pPr>
              <w:rPr>
                <w:b/>
                <w:sz w:val="24"/>
                <w:szCs w:val="24"/>
              </w:rPr>
            </w:pPr>
          </w:p>
          <w:p w:rsidR="00075FCA" w:rsidRDefault="00075FCA" w:rsidP="002935E1">
            <w:pPr>
              <w:rPr>
                <w:b/>
                <w:sz w:val="24"/>
                <w:szCs w:val="24"/>
              </w:rPr>
            </w:pPr>
          </w:p>
          <w:p w:rsidR="00075FCA" w:rsidRDefault="00075FCA" w:rsidP="002935E1">
            <w:pPr>
              <w:rPr>
                <w:b/>
                <w:sz w:val="24"/>
                <w:szCs w:val="24"/>
              </w:rPr>
            </w:pPr>
          </w:p>
          <w:p w:rsidR="00075FCA" w:rsidRDefault="00075FCA" w:rsidP="002935E1">
            <w:pPr>
              <w:rPr>
                <w:b/>
                <w:sz w:val="24"/>
                <w:szCs w:val="24"/>
              </w:rPr>
            </w:pPr>
          </w:p>
          <w:p w:rsidR="00075FCA" w:rsidRDefault="00075FCA" w:rsidP="002935E1">
            <w:pPr>
              <w:rPr>
                <w:b/>
                <w:sz w:val="24"/>
                <w:szCs w:val="24"/>
              </w:rPr>
            </w:pPr>
          </w:p>
          <w:p w:rsidR="00075FCA" w:rsidRDefault="00075FCA" w:rsidP="002935E1">
            <w:pPr>
              <w:rPr>
                <w:b/>
                <w:sz w:val="24"/>
                <w:szCs w:val="24"/>
              </w:rPr>
            </w:pPr>
          </w:p>
          <w:p w:rsidR="00075FCA" w:rsidRPr="00DC4B5D" w:rsidRDefault="00075FCA" w:rsidP="002935E1">
            <w:pPr>
              <w:rPr>
                <w:b/>
                <w:sz w:val="24"/>
                <w:szCs w:val="24"/>
              </w:rPr>
            </w:pPr>
          </w:p>
        </w:tc>
      </w:tr>
    </w:tbl>
    <w:p w:rsidR="00DC4B5D" w:rsidRPr="00DC4B5D" w:rsidRDefault="00DC4B5D" w:rsidP="002935E1">
      <w:pPr>
        <w:rPr>
          <w:sz w:val="24"/>
          <w:szCs w:val="24"/>
        </w:rPr>
      </w:pPr>
    </w:p>
    <w:sectPr w:rsidR="00DC4B5D" w:rsidRPr="00DC4B5D" w:rsidSect="002935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43D"/>
    <w:multiLevelType w:val="hybridMultilevel"/>
    <w:tmpl w:val="B0542EE8"/>
    <w:lvl w:ilvl="0" w:tplc="0F0CA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05109E"/>
    <w:multiLevelType w:val="hybridMultilevel"/>
    <w:tmpl w:val="125A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E1"/>
    <w:rsid w:val="00075FCA"/>
    <w:rsid w:val="002935E1"/>
    <w:rsid w:val="00536927"/>
    <w:rsid w:val="00A6391D"/>
    <w:rsid w:val="00D03C4B"/>
    <w:rsid w:val="00DC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E1"/>
    <w:pPr>
      <w:ind w:left="720"/>
      <w:contextualSpacing/>
    </w:pPr>
  </w:style>
  <w:style w:type="table" w:styleId="TableGrid">
    <w:name w:val="Table Grid"/>
    <w:basedOn w:val="TableNormal"/>
    <w:uiPriority w:val="59"/>
    <w:rsid w:val="00DC4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E1"/>
    <w:pPr>
      <w:ind w:left="720"/>
      <w:contextualSpacing/>
    </w:pPr>
  </w:style>
  <w:style w:type="table" w:styleId="TableGrid">
    <w:name w:val="Table Grid"/>
    <w:basedOn w:val="TableNormal"/>
    <w:uiPriority w:val="59"/>
    <w:rsid w:val="00DC4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Leslie W</dc:creator>
  <cp:lastModifiedBy>Graham, Leslie W</cp:lastModifiedBy>
  <cp:revision>4</cp:revision>
  <dcterms:created xsi:type="dcterms:W3CDTF">2013-08-28T12:36:00Z</dcterms:created>
  <dcterms:modified xsi:type="dcterms:W3CDTF">2013-08-28T13:22:00Z</dcterms:modified>
</cp:coreProperties>
</file>